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1C7" w:rsidRPr="002251C7" w:rsidRDefault="00BC4D5F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 xml:space="preserve">Ответы на тестовые задания школьного этапа олимпиада по технологии </w:t>
      </w:r>
      <w:r w:rsidR="002251C7" w:rsidRPr="002251C7">
        <w:rPr>
          <w:rFonts w:ascii="Times New Roman" w:hAnsi="Times New Roman"/>
          <w:b/>
          <w:sz w:val="24"/>
          <w:szCs w:val="24"/>
        </w:rPr>
        <w:t xml:space="preserve">(обслуживающий труд) </w:t>
      </w:r>
      <w:r w:rsidRPr="002251C7">
        <w:rPr>
          <w:rFonts w:ascii="Times New Roman" w:hAnsi="Times New Roman"/>
          <w:b/>
          <w:sz w:val="24"/>
          <w:szCs w:val="24"/>
        </w:rPr>
        <w:t>2018-2019уч</w:t>
      </w:r>
      <w:proofErr w:type="gramStart"/>
      <w:r w:rsidRPr="002251C7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2251C7">
        <w:rPr>
          <w:rFonts w:ascii="Times New Roman" w:hAnsi="Times New Roman"/>
          <w:b/>
          <w:sz w:val="24"/>
          <w:szCs w:val="24"/>
        </w:rPr>
        <w:t>од</w:t>
      </w:r>
    </w:p>
    <w:p w:rsidR="00BC4D5F" w:rsidRPr="002251C7" w:rsidRDefault="00BC4D5F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>5 класс</w:t>
      </w:r>
    </w:p>
    <w:p w:rsidR="00BC4D5F" w:rsidRPr="002251C7" w:rsidRDefault="00BC4D5F" w:rsidP="002251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>Раздел «Культура дома. Декоративно-прикладное искусство»</w:t>
      </w:r>
    </w:p>
    <w:p w:rsidR="00BC4D5F" w:rsidRDefault="00BC4D5F" w:rsidP="00BC4D5F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3785"/>
        <w:gridCol w:w="1031"/>
        <w:gridCol w:w="3724"/>
      </w:tblGrid>
      <w:tr w:rsidR="00BC4D5F" w:rsidTr="0062237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ответы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ответы</w:t>
            </w:r>
          </w:p>
        </w:tc>
      </w:tr>
      <w:tr w:rsidR="00BC4D5F" w:rsidTr="0062237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BC4D5F" w:rsidTr="0062237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</w:tr>
      <w:tr w:rsidR="00BC4D5F" w:rsidTr="0062237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BC4D5F" w:rsidTr="0062237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Хлопок, лён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</w:p>
        </w:tc>
      </w:tr>
      <w:tr w:rsidR="00BC4D5F" w:rsidTr="00622372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622372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5F" w:rsidRPr="00BC4D5F" w:rsidRDefault="00BC4D5F" w:rsidP="0062237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4D5F" w:rsidRPr="00634480" w:rsidRDefault="00BC4D5F" w:rsidP="00BC4D5F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34480">
              <w:rPr>
                <w:rFonts w:ascii="Times New Roman" w:hAnsi="Times New Roman"/>
                <w:b/>
                <w:sz w:val="28"/>
                <w:szCs w:val="28"/>
              </w:rPr>
              <w:t>Волокно, ткань, технология, основа, хлопок, уток, лен, пряжа</w:t>
            </w:r>
          </w:p>
        </w:tc>
      </w:tr>
    </w:tbl>
    <w:p w:rsidR="00BC4D5F" w:rsidRPr="00634480" w:rsidRDefault="00BC4D5F" w:rsidP="00BC4D5F">
      <w:pPr>
        <w:rPr>
          <w:rFonts w:ascii="Times New Roman" w:hAnsi="Times New Roman"/>
          <w:b/>
          <w:sz w:val="28"/>
          <w:szCs w:val="28"/>
        </w:rPr>
      </w:pPr>
    </w:p>
    <w:p w:rsidR="00BC4D5F" w:rsidRPr="00BC4D5F" w:rsidRDefault="00BC4D5F" w:rsidP="00C627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4D5F" w:rsidRDefault="00BC4D5F" w:rsidP="002251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51C7" w:rsidRPr="00BC4D5F" w:rsidRDefault="002251C7" w:rsidP="002251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4D5F" w:rsidRPr="00BC4D5F" w:rsidRDefault="00BC4D5F" w:rsidP="00C627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P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>Ответы на тестовые задания школьного этапа олимпиада по технологии (обслуживающий труд) 2018-2019уч</w:t>
      </w:r>
      <w:proofErr w:type="gramStart"/>
      <w:r w:rsidRPr="002251C7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2251C7">
        <w:rPr>
          <w:rFonts w:ascii="Times New Roman" w:hAnsi="Times New Roman"/>
          <w:b/>
          <w:sz w:val="24"/>
          <w:szCs w:val="24"/>
        </w:rPr>
        <w:t>од</w:t>
      </w:r>
    </w:p>
    <w:p w:rsidR="002251C7" w:rsidRP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2251C7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2251C7" w:rsidRPr="002251C7" w:rsidRDefault="002251C7" w:rsidP="002251C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>Раздел «Культура дома. Декоративно-прикладное искусство»</w:t>
      </w:r>
    </w:p>
    <w:p w:rsidR="00C627C7" w:rsidRDefault="00C627C7" w:rsidP="00C627C7">
      <w:pPr>
        <w:spacing w:after="0" w:line="240" w:lineRule="atLeast"/>
        <w:jc w:val="center"/>
        <w:rPr>
          <w:rFonts w:ascii="Times New Roman" w:hAnsi="Times New Roman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1"/>
        <w:gridCol w:w="3785"/>
        <w:gridCol w:w="1031"/>
        <w:gridCol w:w="3724"/>
      </w:tblGrid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ответы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ответы</w:t>
            </w: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1-г, 2-а, 3-д, 4-в, 5-б</w:t>
            </w: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в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а, б,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Тамбурный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(цепочка)</w:t>
            </w: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1-в,2-а,3-б,4-г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Творческое задани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ответы</w:t>
            </w:r>
          </w:p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закрепка</w:t>
            </w:r>
          </w:p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скалка</w:t>
            </w:r>
          </w:p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шерсть</w:t>
            </w:r>
          </w:p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повар</w:t>
            </w:r>
          </w:p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чертеж</w:t>
            </w:r>
          </w:p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пряжа</w:t>
            </w: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моделирование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1-г, 2-в, 3-а, 4-б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627C7" w:rsidTr="00C02F86"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C7" w:rsidRDefault="00C627C7" w:rsidP="00C02F86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627C7" w:rsidRDefault="00C627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627C7" w:rsidRDefault="00C627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1C7" w:rsidRP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>Ответы на тестовые задания школьного этапа олимпиада по технологии (обслуживающий труд) 2018-2019уч</w:t>
      </w:r>
      <w:proofErr w:type="gramStart"/>
      <w:r w:rsidRPr="002251C7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2251C7">
        <w:rPr>
          <w:rFonts w:ascii="Times New Roman" w:hAnsi="Times New Roman"/>
          <w:b/>
          <w:sz w:val="24"/>
          <w:szCs w:val="24"/>
        </w:rPr>
        <w:t>од</w:t>
      </w:r>
    </w:p>
    <w:p w:rsidR="002251C7" w:rsidRP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Pr="002251C7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1B66C4" w:rsidRPr="00943F1F" w:rsidRDefault="001B66C4" w:rsidP="001B6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0"/>
        <w:gridCol w:w="3640"/>
        <w:gridCol w:w="1084"/>
        <w:gridCol w:w="3747"/>
      </w:tblGrid>
      <w:tr w:rsidR="001B66C4" w:rsidRPr="005609C7" w:rsidTr="00AA00CE">
        <w:tc>
          <w:tcPr>
            <w:tcW w:w="1100" w:type="dxa"/>
            <w:vAlign w:val="center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9C7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640" w:type="dxa"/>
            <w:vAlign w:val="center"/>
          </w:tcPr>
          <w:p w:rsidR="001B66C4" w:rsidRPr="00AC4E44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E44">
              <w:rPr>
                <w:rFonts w:ascii="Times New Roman" w:hAnsi="Times New Roman"/>
                <w:b/>
                <w:sz w:val="24"/>
                <w:szCs w:val="24"/>
              </w:rPr>
              <w:t>Правильные ответы</w:t>
            </w:r>
          </w:p>
        </w:tc>
        <w:tc>
          <w:tcPr>
            <w:tcW w:w="1084" w:type="dxa"/>
            <w:vAlign w:val="center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9C7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747" w:type="dxa"/>
            <w:vAlign w:val="center"/>
          </w:tcPr>
          <w:p w:rsidR="001B66C4" w:rsidRPr="0066346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3467">
              <w:rPr>
                <w:rFonts w:ascii="Times New Roman" w:hAnsi="Times New Roman"/>
                <w:b/>
                <w:sz w:val="24"/>
                <w:szCs w:val="24"/>
              </w:rPr>
              <w:t>Правильные ответы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301E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747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372CC">
              <w:rPr>
                <w:rFonts w:ascii="Times New Roman" w:hAnsi="Times New Roman"/>
                <w:b/>
                <w:sz w:val="24"/>
                <w:szCs w:val="24"/>
              </w:rPr>
              <w:t xml:space="preserve">а, </w:t>
            </w:r>
            <w:proofErr w:type="gramStart"/>
            <w:r w:rsidRPr="001372CC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1372CC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372CC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1372CC">
              <w:rPr>
                <w:rFonts w:ascii="Times New Roman" w:hAnsi="Times New Roman"/>
                <w:b/>
                <w:sz w:val="24"/>
                <w:szCs w:val="24"/>
              </w:rPr>
              <w:t>, е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40" w:type="dxa"/>
          </w:tcPr>
          <w:p w:rsidR="001B66C4" w:rsidRPr="00BB3841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3841">
              <w:rPr>
                <w:rFonts w:ascii="Times New Roman" w:hAnsi="Times New Roman"/>
                <w:b/>
                <w:sz w:val="24"/>
                <w:szCs w:val="24"/>
              </w:rPr>
              <w:t>искусственные и синтетические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747" w:type="dxa"/>
          </w:tcPr>
          <w:p w:rsidR="001B66C4" w:rsidRPr="005E199A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199A">
              <w:rPr>
                <w:rFonts w:ascii="Times New Roman" w:hAnsi="Times New Roman"/>
                <w:b/>
                <w:sz w:val="24"/>
                <w:szCs w:val="24"/>
              </w:rPr>
              <w:t xml:space="preserve">а, </w:t>
            </w:r>
            <w:proofErr w:type="gramStart"/>
            <w:r w:rsidRPr="005E199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F3C8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47" w:type="dxa"/>
          </w:tcPr>
          <w:p w:rsidR="001B66C4" w:rsidRPr="005E199A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199A">
              <w:rPr>
                <w:rFonts w:ascii="Times New Roman" w:hAnsi="Times New Roman"/>
                <w:b/>
                <w:sz w:val="24"/>
                <w:szCs w:val="24"/>
              </w:rPr>
              <w:t xml:space="preserve">а, </w:t>
            </w:r>
            <w:proofErr w:type="gramStart"/>
            <w:r w:rsidRPr="005E199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5E199A">
              <w:rPr>
                <w:rFonts w:ascii="Times New Roman" w:hAnsi="Times New Roman"/>
                <w:b/>
                <w:sz w:val="24"/>
                <w:szCs w:val="24"/>
              </w:rPr>
              <w:t>, в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40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747" w:type="dxa"/>
          </w:tcPr>
          <w:p w:rsidR="001B66C4" w:rsidRPr="00A048A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48A2">
              <w:rPr>
                <w:rFonts w:ascii="Times New Roman" w:hAnsi="Times New Roman"/>
                <w:b/>
                <w:sz w:val="24"/>
                <w:szCs w:val="24"/>
              </w:rPr>
              <w:t>бейка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40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301E2">
              <w:rPr>
                <w:rFonts w:ascii="Times New Roman" w:hAnsi="Times New Roman"/>
                <w:b/>
                <w:sz w:val="24"/>
                <w:szCs w:val="24"/>
              </w:rPr>
              <w:t xml:space="preserve">а, б, в, </w:t>
            </w:r>
            <w:proofErr w:type="gramStart"/>
            <w:r w:rsidRPr="004301E2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 w:rsidRPr="004301E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301E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4301E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ж, и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747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D414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0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649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747" w:type="dxa"/>
          </w:tcPr>
          <w:p w:rsidR="001B66C4" w:rsidRPr="005B32A0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32A0">
              <w:rPr>
                <w:rFonts w:ascii="Times New Roman" w:hAnsi="Times New Roman"/>
                <w:b/>
                <w:sz w:val="24"/>
                <w:szCs w:val="24"/>
              </w:rPr>
              <w:t>1-А, 2-В, 3- Б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40" w:type="dxa"/>
          </w:tcPr>
          <w:p w:rsidR="001B66C4" w:rsidRPr="004301E2" w:rsidRDefault="001B66C4" w:rsidP="00AA00C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BF3E96">
              <w:rPr>
                <w:rFonts w:ascii="Times New Roman" w:hAnsi="Times New Roman"/>
                <w:b/>
                <w:sz w:val="24"/>
                <w:szCs w:val="24"/>
              </w:rPr>
              <w:t>гречневая, пшенная, рисовая, манная, овсяная и др.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747" w:type="dxa"/>
          </w:tcPr>
          <w:p w:rsidR="001B66C4" w:rsidRPr="00414543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543">
              <w:rPr>
                <w:rFonts w:ascii="Times New Roman" w:hAnsi="Times New Roman"/>
                <w:b/>
                <w:sz w:val="24"/>
                <w:szCs w:val="24"/>
              </w:rPr>
              <w:t>а, в</w:t>
            </w:r>
          </w:p>
        </w:tc>
      </w:tr>
      <w:tr w:rsidR="001B66C4" w:rsidRPr="005609C7" w:rsidTr="00AA00CE">
        <w:trPr>
          <w:trHeight w:val="319"/>
        </w:trPr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40" w:type="dxa"/>
          </w:tcPr>
          <w:p w:rsidR="001B66C4" w:rsidRPr="00860337" w:rsidRDefault="001B66C4" w:rsidP="00AA00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60337">
              <w:rPr>
                <w:rFonts w:ascii="Times New Roman" w:hAnsi="Times New Roman"/>
                <w:b/>
                <w:sz w:val="24"/>
                <w:szCs w:val="24"/>
              </w:rPr>
              <w:t>сливок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747" w:type="dxa"/>
          </w:tcPr>
          <w:p w:rsidR="001B66C4" w:rsidRPr="00414543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1454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40" w:type="dxa"/>
          </w:tcPr>
          <w:p w:rsidR="001B66C4" w:rsidRPr="00DB330C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B330C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47" w:type="dxa"/>
          </w:tcPr>
          <w:p w:rsidR="001B66C4" w:rsidRPr="004301E2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6D0C7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1B66C4" w:rsidRPr="005609C7" w:rsidTr="00AA00CE">
        <w:tc>
          <w:tcPr>
            <w:tcW w:w="1100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40" w:type="dxa"/>
          </w:tcPr>
          <w:p w:rsidR="001B66C4" w:rsidRPr="00B84BDD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4BD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084" w:type="dxa"/>
          </w:tcPr>
          <w:p w:rsidR="001B66C4" w:rsidRPr="005609C7" w:rsidRDefault="001B66C4" w:rsidP="00AA0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47" w:type="dxa"/>
          </w:tcPr>
          <w:p w:rsidR="001B66C4" w:rsidRPr="002251C7" w:rsidRDefault="001B66C4" w:rsidP="00AA00CE">
            <w:pPr>
              <w:spacing w:after="0" w:line="240" w:lineRule="auto"/>
              <w:ind w:firstLine="130"/>
              <w:rPr>
                <w:rFonts w:ascii="Times New Roman" w:hAnsi="Times New Roman"/>
                <w:i/>
              </w:rPr>
            </w:pPr>
            <w:r w:rsidRPr="002251C7">
              <w:rPr>
                <w:rFonts w:ascii="Times New Roman" w:hAnsi="Times New Roman"/>
                <w:u w:val="single"/>
              </w:rPr>
              <w:t>Творческое задание (6 баллов)</w:t>
            </w:r>
            <w:r w:rsidRPr="002251C7">
              <w:rPr>
                <w:rFonts w:ascii="Times New Roman" w:hAnsi="Times New Roman"/>
              </w:rPr>
              <w:t xml:space="preserve"> 1). Наименование изделия: </w:t>
            </w:r>
            <w:r w:rsidRPr="002251C7">
              <w:rPr>
                <w:rFonts w:ascii="Times New Roman" w:hAnsi="Times New Roman"/>
                <w:i/>
              </w:rPr>
              <w:t>ночная сорочка</w:t>
            </w:r>
          </w:p>
          <w:p w:rsidR="001B66C4" w:rsidRPr="002251C7" w:rsidRDefault="001B66C4" w:rsidP="00AA00CE">
            <w:pPr>
              <w:spacing w:after="0" w:line="240" w:lineRule="auto"/>
              <w:ind w:firstLine="130"/>
              <w:rPr>
                <w:rFonts w:ascii="Times New Roman" w:hAnsi="Times New Roman"/>
              </w:rPr>
            </w:pPr>
            <w:r w:rsidRPr="002251C7">
              <w:rPr>
                <w:rFonts w:ascii="Times New Roman" w:hAnsi="Times New Roman"/>
              </w:rPr>
              <w:t xml:space="preserve">2). Характеристика ткани: </w:t>
            </w:r>
            <w:r w:rsidRPr="002251C7">
              <w:rPr>
                <w:rFonts w:ascii="Times New Roman" w:hAnsi="Times New Roman"/>
                <w:i/>
              </w:rPr>
              <w:t xml:space="preserve">легкая, </w:t>
            </w:r>
            <w:proofErr w:type="spellStart"/>
            <w:proofErr w:type="gramStart"/>
            <w:r w:rsidRPr="002251C7">
              <w:rPr>
                <w:rFonts w:ascii="Times New Roman" w:hAnsi="Times New Roman"/>
                <w:i/>
              </w:rPr>
              <w:t>хлопчато-бумажная</w:t>
            </w:r>
            <w:proofErr w:type="spellEnd"/>
            <w:proofErr w:type="gramEnd"/>
          </w:p>
          <w:p w:rsidR="001B66C4" w:rsidRPr="002251C7" w:rsidRDefault="001B66C4" w:rsidP="00AA00CE">
            <w:pPr>
              <w:spacing w:after="0" w:line="240" w:lineRule="auto"/>
              <w:ind w:firstLine="130"/>
              <w:rPr>
                <w:rFonts w:ascii="Times New Roman" w:hAnsi="Times New Roman"/>
              </w:rPr>
            </w:pPr>
            <w:r w:rsidRPr="002251C7">
              <w:rPr>
                <w:rFonts w:ascii="Times New Roman" w:hAnsi="Times New Roman"/>
              </w:rPr>
              <w:t xml:space="preserve">3). Силуэт: </w:t>
            </w:r>
            <w:r w:rsidRPr="002251C7">
              <w:rPr>
                <w:rFonts w:ascii="Times New Roman" w:hAnsi="Times New Roman"/>
                <w:i/>
              </w:rPr>
              <w:t>прямой</w:t>
            </w:r>
          </w:p>
          <w:p w:rsidR="001B66C4" w:rsidRPr="002251C7" w:rsidRDefault="001B66C4" w:rsidP="00AA00CE">
            <w:pPr>
              <w:spacing w:after="0" w:line="240" w:lineRule="auto"/>
              <w:ind w:firstLine="130"/>
              <w:rPr>
                <w:rFonts w:ascii="Times New Roman" w:hAnsi="Times New Roman"/>
                <w:i/>
              </w:rPr>
            </w:pPr>
            <w:r w:rsidRPr="002251C7">
              <w:rPr>
                <w:rFonts w:ascii="Times New Roman" w:hAnsi="Times New Roman"/>
              </w:rPr>
              <w:t xml:space="preserve">4). Покрой рукавов: </w:t>
            </w:r>
            <w:r w:rsidRPr="002251C7">
              <w:rPr>
                <w:rFonts w:ascii="Times New Roman" w:hAnsi="Times New Roman"/>
                <w:i/>
              </w:rPr>
              <w:t>рукава цельнокроеные</w:t>
            </w:r>
          </w:p>
          <w:p w:rsidR="001B66C4" w:rsidRPr="002251C7" w:rsidRDefault="001B66C4" w:rsidP="00AA00CE">
            <w:pPr>
              <w:spacing w:after="0" w:line="240" w:lineRule="auto"/>
              <w:ind w:firstLine="130"/>
              <w:rPr>
                <w:rFonts w:ascii="Times New Roman" w:hAnsi="Times New Roman"/>
              </w:rPr>
            </w:pPr>
            <w:r w:rsidRPr="002251C7">
              <w:rPr>
                <w:rFonts w:ascii="Times New Roman" w:hAnsi="Times New Roman"/>
              </w:rPr>
              <w:t xml:space="preserve">5). Вид отделки: </w:t>
            </w:r>
            <w:r w:rsidRPr="002251C7">
              <w:rPr>
                <w:rFonts w:ascii="Times New Roman" w:hAnsi="Times New Roman"/>
                <w:i/>
              </w:rPr>
              <w:t>кружево или шитье</w:t>
            </w:r>
          </w:p>
          <w:p w:rsidR="001B66C4" w:rsidRPr="008640AE" w:rsidRDefault="001B66C4" w:rsidP="00AA0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51C7">
              <w:rPr>
                <w:rFonts w:ascii="Times New Roman" w:hAnsi="Times New Roman"/>
              </w:rPr>
              <w:t xml:space="preserve">6). Описание по элементам: </w:t>
            </w:r>
            <w:r w:rsidRPr="002251C7">
              <w:rPr>
                <w:rFonts w:ascii="Times New Roman" w:hAnsi="Times New Roman"/>
                <w:i/>
              </w:rPr>
              <w:t>форма выреза горловины повторяет линию низа изделия – мысок, низ изделия, рукавов и горловина отделаны кружевом или шитьем.</w:t>
            </w:r>
          </w:p>
        </w:tc>
      </w:tr>
    </w:tbl>
    <w:p w:rsidR="001B66C4" w:rsidRDefault="001B66C4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Pr="006402C7" w:rsidRDefault="002251C7" w:rsidP="002251C7">
      <w:pPr>
        <w:rPr>
          <w:rFonts w:ascii="Times New Roman" w:hAnsi="Times New Roman"/>
          <w:b/>
          <w:sz w:val="24"/>
          <w:szCs w:val="24"/>
        </w:rPr>
      </w:pPr>
    </w:p>
    <w:p w:rsidR="002251C7" w:rsidRPr="002251C7" w:rsidRDefault="006402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02C7">
        <w:rPr>
          <w:rFonts w:ascii="Times New Roman" w:hAnsi="Times New Roman"/>
          <w:b/>
          <w:sz w:val="24"/>
          <w:szCs w:val="24"/>
        </w:rPr>
        <w:t xml:space="preserve"> </w:t>
      </w:r>
      <w:r w:rsidR="002251C7" w:rsidRPr="002251C7">
        <w:rPr>
          <w:rFonts w:ascii="Times New Roman" w:hAnsi="Times New Roman"/>
          <w:b/>
          <w:sz w:val="24"/>
          <w:szCs w:val="24"/>
        </w:rPr>
        <w:t>Ответы на тестовые задания школьного этапа олимпиада по технологии (обслуживающий труд) 2018-2019уч</w:t>
      </w:r>
      <w:proofErr w:type="gramStart"/>
      <w:r w:rsidR="002251C7" w:rsidRPr="002251C7">
        <w:rPr>
          <w:rFonts w:ascii="Times New Roman" w:hAnsi="Times New Roman"/>
          <w:b/>
          <w:sz w:val="24"/>
          <w:szCs w:val="24"/>
        </w:rPr>
        <w:t>.г</w:t>
      </w:r>
      <w:proofErr w:type="gramEnd"/>
      <w:r w:rsidR="002251C7" w:rsidRPr="002251C7">
        <w:rPr>
          <w:rFonts w:ascii="Times New Roman" w:hAnsi="Times New Roman"/>
          <w:b/>
          <w:sz w:val="24"/>
          <w:szCs w:val="24"/>
        </w:rPr>
        <w:t>од</w:t>
      </w:r>
    </w:p>
    <w:p w:rsidR="002251C7" w:rsidRP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8-9 </w:t>
      </w:r>
      <w:r w:rsidRPr="002251C7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ы</w:t>
      </w:r>
    </w:p>
    <w:tbl>
      <w:tblPr>
        <w:tblStyle w:val="a6"/>
        <w:tblW w:w="0" w:type="auto"/>
        <w:tblLook w:val="04A0"/>
      </w:tblPr>
      <w:tblGrid>
        <w:gridCol w:w="1242"/>
        <w:gridCol w:w="3543"/>
        <w:gridCol w:w="1277"/>
        <w:gridCol w:w="3509"/>
      </w:tblGrid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Правильные ответы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Правильные ответы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рациональное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б, </w:t>
            </w:r>
            <w:proofErr w:type="gram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а, в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а, </w:t>
            </w:r>
            <w:proofErr w:type="gram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gram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, в, б, а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а, в, </w:t>
            </w:r>
            <w:proofErr w:type="gram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а, в, </w:t>
            </w:r>
            <w:proofErr w:type="gram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End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, е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а, в</w:t>
            </w:r>
          </w:p>
        </w:tc>
        <w:tc>
          <w:tcPr>
            <w:tcW w:w="1277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proofErr w:type="gram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,д</w:t>
            </w:r>
            <w:proofErr w:type="spellEnd"/>
            <w:proofErr w:type="gramEnd"/>
          </w:p>
        </w:tc>
      </w:tr>
      <w:tr w:rsidR="006402C7" w:rsidRPr="006402C7" w:rsidTr="00842C36">
        <w:tc>
          <w:tcPr>
            <w:tcW w:w="1242" w:type="dxa"/>
          </w:tcPr>
          <w:p w:rsidR="006402C7" w:rsidRPr="006402C7" w:rsidRDefault="006402C7" w:rsidP="00842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а, в, </w:t>
            </w:r>
            <w:proofErr w:type="spell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 xml:space="preserve">, е, ж, </w:t>
            </w:r>
            <w:proofErr w:type="spellStart"/>
            <w:r w:rsidRPr="006402C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277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09" w:type="dxa"/>
          </w:tcPr>
          <w:p w:rsidR="006402C7" w:rsidRPr="006402C7" w:rsidRDefault="006402C7" w:rsidP="00842C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C6E65" w:rsidRDefault="00CC6E65" w:rsidP="00CC6E65">
      <w:pPr>
        <w:ind w:firstLine="360"/>
        <w:jc w:val="center"/>
        <w:rPr>
          <w:b/>
          <w:lang w:val="en-US"/>
        </w:rPr>
      </w:pPr>
    </w:p>
    <w:p w:rsidR="00CC6E65" w:rsidRDefault="00CC6E65" w:rsidP="00CC6E65">
      <w:pPr>
        <w:ind w:firstLine="360"/>
        <w:jc w:val="center"/>
        <w:rPr>
          <w:b/>
          <w:lang w:val="en-US"/>
        </w:rPr>
      </w:pPr>
    </w:p>
    <w:p w:rsidR="00CC6E65" w:rsidRPr="00CC6E65" w:rsidRDefault="00CC6E65" w:rsidP="00CC6E65">
      <w:pPr>
        <w:ind w:firstLine="360"/>
        <w:jc w:val="center"/>
        <w:rPr>
          <w:rFonts w:ascii="Times New Roman" w:hAnsi="Times New Roman"/>
          <w:b/>
          <w:sz w:val="24"/>
          <w:szCs w:val="24"/>
        </w:rPr>
      </w:pPr>
      <w:r w:rsidRPr="00CC6E65">
        <w:rPr>
          <w:rFonts w:ascii="Times New Roman" w:hAnsi="Times New Roman"/>
          <w:b/>
          <w:sz w:val="24"/>
          <w:szCs w:val="24"/>
        </w:rPr>
        <w:t>Ответ на творческое  задание №20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14"/>
        <w:gridCol w:w="3969"/>
      </w:tblGrid>
      <w:tr w:rsidR="00CC6E65" w:rsidRPr="00CC6E65" w:rsidTr="00574013">
        <w:trPr>
          <w:jc w:val="center"/>
        </w:trPr>
        <w:tc>
          <w:tcPr>
            <w:tcW w:w="4414" w:type="dxa"/>
            <w:shd w:val="clear" w:color="auto" w:fill="auto"/>
          </w:tcPr>
          <w:p w:rsidR="00CC6E65" w:rsidRPr="00CC6E65" w:rsidRDefault="00CC6E65" w:rsidP="0057401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модель: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изделие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 - платье,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стил</w:t>
            </w:r>
            <w:proofErr w:type="gramStart"/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ь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C6E65">
              <w:rPr>
                <w:rFonts w:ascii="Times New Roman" w:hAnsi="Times New Roman"/>
                <w:sz w:val="24"/>
                <w:szCs w:val="24"/>
              </w:rPr>
              <w:t xml:space="preserve"> спортивный,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силуэт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 - прямой,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покрой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 - с застежкой на петли и пуговицы,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детали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 - с </w:t>
            </w:r>
            <w:proofErr w:type="spellStart"/>
            <w:r w:rsidRPr="00CC6E65">
              <w:rPr>
                <w:rFonts w:ascii="Times New Roman" w:hAnsi="Times New Roman"/>
                <w:sz w:val="24"/>
                <w:szCs w:val="24"/>
              </w:rPr>
              <w:t>втачным</w:t>
            </w:r>
            <w:proofErr w:type="spellEnd"/>
            <w:r w:rsidRPr="00CC6E65">
              <w:rPr>
                <w:rFonts w:ascii="Times New Roman" w:hAnsi="Times New Roman"/>
                <w:sz w:val="24"/>
                <w:szCs w:val="24"/>
              </w:rPr>
              <w:t xml:space="preserve"> коротким рукавом, со стояче-отложным воротником, с манжетами на рукавах, с накладными карманами и клапанами, с завязывающимся поясом,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отделкой платья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 служит отделочная строчка контрастного цвета и металлические пуговицы,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</w:rPr>
              <w:t>цвет - синий, бежевый, белый и др.,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ткан</w:t>
            </w:r>
            <w:proofErr w:type="gramStart"/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ь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CC6E65">
              <w:rPr>
                <w:rFonts w:ascii="Times New Roman" w:hAnsi="Times New Roman"/>
                <w:sz w:val="24"/>
                <w:szCs w:val="24"/>
              </w:rPr>
              <w:t xml:space="preserve"> хлопчатобумажная, хлопчатобумажная с добавлением синтетических волокон,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аксессуары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 - шейный платок, шарф и др.</w:t>
            </w:r>
          </w:p>
        </w:tc>
        <w:tc>
          <w:tcPr>
            <w:tcW w:w="3969" w:type="dxa"/>
            <w:shd w:val="clear" w:color="auto" w:fill="auto"/>
          </w:tcPr>
          <w:p w:rsidR="00CC6E65" w:rsidRPr="00CC6E65" w:rsidRDefault="00CC6E65" w:rsidP="00574013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модель: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изделие </w:t>
            </w:r>
            <w:proofErr w:type="gramStart"/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–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6E65">
              <w:rPr>
                <w:rFonts w:ascii="Times New Roman" w:hAnsi="Times New Roman"/>
                <w:sz w:val="24"/>
                <w:szCs w:val="24"/>
              </w:rPr>
              <w:t>латье,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стиль –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фольклорный,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силуэт –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свободный,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покрой –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с оборкой по линии низа,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детали  -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CC6E65">
              <w:rPr>
                <w:rFonts w:ascii="Times New Roman" w:hAnsi="Times New Roman"/>
                <w:sz w:val="24"/>
                <w:szCs w:val="24"/>
              </w:rPr>
              <w:t>втачным</w:t>
            </w:r>
            <w:proofErr w:type="spellEnd"/>
            <w:r w:rsidRPr="00CC6E65">
              <w:rPr>
                <w:rFonts w:ascii="Times New Roman" w:hAnsi="Times New Roman"/>
                <w:sz w:val="24"/>
                <w:szCs w:val="24"/>
              </w:rPr>
              <w:t xml:space="preserve"> рукавом «фонарик», с горловиной овальной формы</w:t>
            </w: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>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отделкой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платья служит кружево,</w:t>
            </w: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цвет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– серый, бежевый, белый, с печатным рисунком и др.,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ткань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 xml:space="preserve">– хлопчатобумажная, льняная, с добавлением синтетических волокон, </w:t>
            </w:r>
          </w:p>
          <w:p w:rsidR="00CC6E65" w:rsidRPr="00CC6E65" w:rsidRDefault="00CC6E65" w:rsidP="00574013">
            <w:pPr>
              <w:rPr>
                <w:rFonts w:ascii="Times New Roman" w:hAnsi="Times New Roman"/>
                <w:sz w:val="24"/>
                <w:szCs w:val="24"/>
              </w:rPr>
            </w:pPr>
            <w:r w:rsidRPr="00CC6E65">
              <w:rPr>
                <w:rFonts w:ascii="Times New Roman" w:hAnsi="Times New Roman"/>
                <w:sz w:val="24"/>
                <w:szCs w:val="24"/>
                <w:u w:val="single"/>
              </w:rPr>
              <w:t xml:space="preserve">аксессуары </w:t>
            </w:r>
            <w:r w:rsidRPr="00CC6E65">
              <w:rPr>
                <w:rFonts w:ascii="Times New Roman" w:hAnsi="Times New Roman"/>
                <w:sz w:val="24"/>
                <w:szCs w:val="24"/>
              </w:rPr>
              <w:t>– цветы из лент, из ткани, бусы и др.</w:t>
            </w:r>
          </w:p>
        </w:tc>
      </w:tr>
    </w:tbl>
    <w:p w:rsidR="006402C7" w:rsidRPr="0038008D" w:rsidRDefault="006402C7" w:rsidP="006402C7">
      <w:pPr>
        <w:ind w:firstLine="360"/>
        <w:rPr>
          <w:sz w:val="28"/>
          <w:szCs w:val="28"/>
        </w:rPr>
      </w:pPr>
    </w:p>
    <w:p w:rsidR="00CC6E65" w:rsidRPr="00C627C7" w:rsidRDefault="00CC6E65" w:rsidP="002E62B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6E65" w:rsidRPr="00C627C7" w:rsidRDefault="00CC6E65" w:rsidP="002E62BD">
      <w:pPr>
        <w:jc w:val="center"/>
        <w:rPr>
          <w:rFonts w:ascii="Times New Roman" w:hAnsi="Times New Roman"/>
          <w:b/>
          <w:sz w:val="24"/>
          <w:szCs w:val="24"/>
        </w:rPr>
      </w:pPr>
    </w:p>
    <w:p w:rsid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51C7">
        <w:rPr>
          <w:rFonts w:ascii="Times New Roman" w:hAnsi="Times New Roman"/>
          <w:b/>
          <w:sz w:val="24"/>
          <w:szCs w:val="24"/>
        </w:rPr>
        <w:t>Ответы на тестовые задания школьного этапа олимпиада по технологии (обслуживающий труд) 2018-2019уч</w:t>
      </w:r>
      <w:proofErr w:type="gramStart"/>
      <w:r w:rsidRPr="002251C7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2251C7">
        <w:rPr>
          <w:rFonts w:ascii="Times New Roman" w:hAnsi="Times New Roman"/>
          <w:b/>
          <w:sz w:val="24"/>
          <w:szCs w:val="24"/>
        </w:rPr>
        <w:t>од</w:t>
      </w:r>
    </w:p>
    <w:p w:rsidR="002251C7" w:rsidRPr="002251C7" w:rsidRDefault="002251C7" w:rsidP="002251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 классы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536"/>
        <w:gridCol w:w="850"/>
        <w:gridCol w:w="3651"/>
      </w:tblGrid>
      <w:tr w:rsidR="002E62BD" w:rsidRPr="005609C7" w:rsidTr="00D86922">
        <w:tc>
          <w:tcPr>
            <w:tcW w:w="534" w:type="dxa"/>
            <w:vAlign w:val="center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9C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09C7">
              <w:rPr>
                <w:rFonts w:ascii="Times New Roman" w:hAnsi="Times New Roman"/>
                <w:b/>
                <w:sz w:val="24"/>
                <w:szCs w:val="24"/>
              </w:rPr>
              <w:t>воп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5609C7">
              <w:rPr>
                <w:rFonts w:ascii="Times New Roman" w:hAnsi="Times New Roman"/>
                <w:b/>
                <w:sz w:val="24"/>
                <w:szCs w:val="24"/>
              </w:rPr>
              <w:t>роса</w:t>
            </w:r>
            <w:proofErr w:type="spellEnd"/>
            <w:proofErr w:type="gramEnd"/>
          </w:p>
        </w:tc>
        <w:tc>
          <w:tcPr>
            <w:tcW w:w="4536" w:type="dxa"/>
            <w:vAlign w:val="center"/>
          </w:tcPr>
          <w:p w:rsidR="002E62BD" w:rsidRPr="00AF6348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6348">
              <w:rPr>
                <w:rFonts w:ascii="Times New Roman" w:hAnsi="Times New Roman"/>
                <w:b/>
                <w:sz w:val="24"/>
                <w:szCs w:val="24"/>
              </w:rPr>
              <w:t>Правильные ответы</w:t>
            </w:r>
          </w:p>
        </w:tc>
        <w:tc>
          <w:tcPr>
            <w:tcW w:w="850" w:type="dxa"/>
            <w:vAlign w:val="center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09C7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3651" w:type="dxa"/>
            <w:vAlign w:val="center"/>
          </w:tcPr>
          <w:p w:rsidR="002E62BD" w:rsidRPr="00C27D13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7D13">
              <w:rPr>
                <w:rFonts w:ascii="Times New Roman" w:hAnsi="Times New Roman"/>
                <w:b/>
                <w:sz w:val="24"/>
                <w:szCs w:val="24"/>
              </w:rPr>
              <w:t>Правильные ответы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E62BD" w:rsidRPr="001B01C3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B01C3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1B01C3">
              <w:rPr>
                <w:rFonts w:ascii="Times New Roman" w:hAnsi="Times New Roman"/>
                <w:b/>
                <w:sz w:val="24"/>
                <w:szCs w:val="24"/>
              </w:rPr>
              <w:t>, в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51" w:type="dxa"/>
          </w:tcPr>
          <w:p w:rsidR="002E62BD" w:rsidRPr="0090285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E62BD" w:rsidRPr="00D53A02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02">
              <w:rPr>
                <w:rFonts w:ascii="Times New Roman" w:hAnsi="Times New Roman"/>
                <w:sz w:val="24"/>
                <w:szCs w:val="24"/>
              </w:rPr>
              <w:t>Дано: Мбр=78кг; 16% - отходы Х – масса нетто</w:t>
            </w:r>
          </w:p>
          <w:p w:rsidR="002E62BD" w:rsidRPr="00D53A02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02">
              <w:rPr>
                <w:rFonts w:ascii="Times New Roman" w:hAnsi="Times New Roman"/>
                <w:sz w:val="24"/>
                <w:szCs w:val="24"/>
              </w:rPr>
              <w:t>Решение: 78кг – 100%</w:t>
            </w:r>
            <w:proofErr w:type="gramStart"/>
            <w:r w:rsidRPr="00D53A02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D53A02">
              <w:rPr>
                <w:rFonts w:ascii="Times New Roman" w:hAnsi="Times New Roman"/>
                <w:sz w:val="24"/>
                <w:szCs w:val="24"/>
              </w:rPr>
              <w:t xml:space="preserve"> Х – 16% </w:t>
            </w:r>
          </w:p>
          <w:p w:rsidR="002E62BD" w:rsidRPr="00D53A02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A02">
              <w:rPr>
                <w:rFonts w:ascii="Times New Roman" w:hAnsi="Times New Roman"/>
                <w:sz w:val="24"/>
                <w:szCs w:val="24"/>
              </w:rPr>
              <w:t xml:space="preserve">78кг </w:t>
            </w:r>
            <w:proofErr w:type="spellStart"/>
            <w:r w:rsidRPr="00D53A02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D53A02">
              <w:rPr>
                <w:rFonts w:ascii="Times New Roman" w:hAnsi="Times New Roman"/>
                <w:sz w:val="24"/>
                <w:szCs w:val="24"/>
              </w:rPr>
              <w:t xml:space="preserve"> 16%/100%=12,48кг; 78 – 12,48=65,52 (нетто)</w:t>
            </w:r>
          </w:p>
          <w:p w:rsidR="002E62BD" w:rsidRPr="00D53A02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3A02">
              <w:rPr>
                <w:rFonts w:ascii="Times New Roman" w:hAnsi="Times New Roman"/>
                <w:sz w:val="24"/>
                <w:szCs w:val="24"/>
              </w:rPr>
              <w:t>Мн=65,52кг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51" w:type="dxa"/>
          </w:tcPr>
          <w:p w:rsidR="002E62BD" w:rsidRPr="009767E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 w:rsidRPr="0068749E">
              <w:rPr>
                <w:rFonts w:ascii="Times New Roman" w:hAnsi="Times New Roman"/>
                <w:b/>
                <w:sz w:val="24"/>
                <w:szCs w:val="24"/>
              </w:rPr>
              <w:t>Б; 2-В; 3 -Е.; 4-А; 5- Д; 6-Г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2E62BD" w:rsidRPr="00D53A02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53A02">
              <w:rPr>
                <w:rFonts w:ascii="Times New Roman" w:hAnsi="Times New Roman"/>
                <w:sz w:val="24"/>
                <w:szCs w:val="24"/>
              </w:rPr>
              <w:t>Закон Архимеда. Тело, погруженное в жидкость, вытесняет объём жидкости, равный объёму погруженного тела (на само тело действует выталкивающая сила, направленная вверх и равная весу вытесненной жидкости). Ответ может быть кратким.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51" w:type="dxa"/>
          </w:tcPr>
          <w:p w:rsidR="002E62BD" w:rsidRPr="000F7D39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F7D39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proofErr w:type="gramEnd"/>
            <w:r w:rsidRPr="000F7D39">
              <w:rPr>
                <w:rFonts w:ascii="Times New Roman" w:hAnsi="Times New Roman"/>
                <w:b/>
                <w:sz w:val="24"/>
                <w:szCs w:val="24"/>
              </w:rPr>
              <w:t>, в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2E62BD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249">
              <w:rPr>
                <w:rFonts w:ascii="Times New Roman" w:hAnsi="Times New Roman"/>
                <w:sz w:val="24"/>
                <w:szCs w:val="24"/>
              </w:rPr>
              <w:t xml:space="preserve">а) шерсть; б) натуральный шелк;  </w:t>
            </w:r>
          </w:p>
          <w:p w:rsidR="002E62BD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249">
              <w:rPr>
                <w:rFonts w:ascii="Times New Roman" w:hAnsi="Times New Roman"/>
                <w:sz w:val="24"/>
                <w:szCs w:val="24"/>
              </w:rPr>
              <w:t xml:space="preserve">в) полиэстер и др. </w:t>
            </w:r>
            <w:proofErr w:type="gramStart"/>
            <w:r w:rsidRPr="00E16249">
              <w:rPr>
                <w:rFonts w:ascii="Times New Roman" w:hAnsi="Times New Roman"/>
                <w:sz w:val="24"/>
                <w:szCs w:val="24"/>
              </w:rPr>
              <w:t>синтетические</w:t>
            </w:r>
            <w:proofErr w:type="gramEnd"/>
            <w:r w:rsidRPr="00E1624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62BD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6249">
              <w:rPr>
                <w:rFonts w:ascii="Times New Roman" w:hAnsi="Times New Roman"/>
                <w:sz w:val="24"/>
                <w:szCs w:val="24"/>
              </w:rPr>
              <w:t xml:space="preserve">г) искусственный шелк (любой); </w:t>
            </w:r>
          </w:p>
          <w:p w:rsidR="002E62BD" w:rsidRPr="00E16249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E16249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E16249">
              <w:rPr>
                <w:rFonts w:ascii="Times New Roman" w:hAnsi="Times New Roman"/>
                <w:sz w:val="24"/>
                <w:szCs w:val="24"/>
              </w:rPr>
              <w:t>) джерси, трикотажные полотна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51" w:type="dxa"/>
          </w:tcPr>
          <w:p w:rsidR="002E62BD" w:rsidRPr="00867ACD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67ACD">
              <w:rPr>
                <w:rFonts w:ascii="Times New Roman" w:hAnsi="Times New Roman"/>
                <w:sz w:val="24"/>
                <w:szCs w:val="24"/>
              </w:rPr>
              <w:t>кулон (кулон — мера количества электричества)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2E62BD" w:rsidRPr="009767E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0371B">
              <w:rPr>
                <w:rFonts w:ascii="Times New Roman" w:hAnsi="Times New Roman"/>
                <w:b/>
                <w:sz w:val="24"/>
                <w:szCs w:val="24"/>
              </w:rPr>
              <w:t>А-6; Б-2; В- 5; Г- 3; Д-4; Е- 1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5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79"/>
              <w:gridCol w:w="1974"/>
            </w:tblGrid>
            <w:tr w:rsidR="002E62BD" w:rsidRPr="00036CB8" w:rsidTr="00D86922">
              <w:trPr>
                <w:trHeight w:val="546"/>
              </w:trPr>
              <w:tc>
                <w:tcPr>
                  <w:tcW w:w="879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36C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Газ</w:t>
                  </w:r>
                </w:p>
              </w:tc>
              <w:tc>
                <w:tcPr>
                  <w:tcW w:w="1974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426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36CB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Цвет свечения ламы</w:t>
                  </w:r>
                </w:p>
              </w:tc>
            </w:tr>
            <w:tr w:rsidR="002E62BD" w:rsidRPr="00036CB8" w:rsidTr="00D86922">
              <w:tc>
                <w:tcPr>
                  <w:tcW w:w="879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36CB8">
                    <w:rPr>
                      <w:rFonts w:ascii="Times New Roman" w:hAnsi="Times New Roman"/>
                      <w:sz w:val="24"/>
                      <w:szCs w:val="24"/>
                    </w:rPr>
                    <w:t>Гелий</w:t>
                  </w:r>
                </w:p>
              </w:tc>
              <w:tc>
                <w:tcPr>
                  <w:tcW w:w="1974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36CB8">
                    <w:rPr>
                      <w:rFonts w:ascii="Times New Roman" w:hAnsi="Times New Roman"/>
                      <w:sz w:val="24"/>
                      <w:szCs w:val="24"/>
                    </w:rPr>
                    <w:t>Синий</w:t>
                  </w:r>
                </w:p>
              </w:tc>
            </w:tr>
            <w:tr w:rsidR="002E62BD" w:rsidRPr="00036CB8" w:rsidTr="00D86922">
              <w:tc>
                <w:tcPr>
                  <w:tcW w:w="879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36CB8">
                    <w:rPr>
                      <w:rFonts w:ascii="Times New Roman" w:hAnsi="Times New Roman"/>
                      <w:sz w:val="24"/>
                      <w:szCs w:val="24"/>
                    </w:rPr>
                    <w:t>Неон</w:t>
                  </w:r>
                </w:p>
              </w:tc>
              <w:tc>
                <w:tcPr>
                  <w:tcW w:w="1974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36CB8">
                    <w:rPr>
                      <w:rFonts w:ascii="Times New Roman" w:hAnsi="Times New Roman"/>
                      <w:sz w:val="24"/>
                      <w:szCs w:val="24"/>
                    </w:rPr>
                    <w:t>Красно-оранжевый</w:t>
                  </w:r>
                </w:p>
              </w:tc>
            </w:tr>
          </w:tbl>
          <w:p w:rsidR="002E62BD" w:rsidRPr="009767E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2E62BD" w:rsidRPr="00F03696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03696">
              <w:rPr>
                <w:rFonts w:ascii="Times New Roman" w:hAnsi="Times New Roman"/>
                <w:sz w:val="24"/>
                <w:szCs w:val="24"/>
              </w:rPr>
              <w:t>2- шарообразное острие - обеспечивает раздвижение объемных петель трикотажных полотен без повреждения их нитей.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651" w:type="dxa"/>
          </w:tcPr>
          <w:p w:rsidR="002E62BD" w:rsidRPr="00A70D17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0D1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FFFFFF"/>
          </w:tcPr>
          <w:p w:rsidR="002E62BD" w:rsidRPr="001D4A08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D4A08">
              <w:rPr>
                <w:rFonts w:ascii="Times New Roman" w:hAnsi="Times New Roman"/>
                <w:b/>
                <w:sz w:val="24"/>
                <w:szCs w:val="24"/>
              </w:rPr>
              <w:t xml:space="preserve">а, в, </w:t>
            </w:r>
            <w:proofErr w:type="spellStart"/>
            <w:r w:rsidRPr="001D4A08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1D4A08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1D4A08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651" w:type="dxa"/>
          </w:tcPr>
          <w:p w:rsidR="002E62BD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CD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2E62BD" w:rsidRPr="00867ACD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E62BD" w:rsidRPr="004679B0" w:rsidRDefault="002E62BD" w:rsidP="00D86922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679B0">
              <w:rPr>
                <w:rFonts w:ascii="Times New Roman" w:hAnsi="Times New Roman"/>
                <w:bCs/>
                <w:sz w:val="24"/>
                <w:szCs w:val="24"/>
              </w:rPr>
              <w:t xml:space="preserve">Этнический стиль подразумевает использование каких-то отдельных элементов национальной одежды того или иного народа (например, шитье и прочее). Именно элементы </w:t>
            </w:r>
            <w:proofErr w:type="spellStart"/>
            <w:r w:rsidRPr="004679B0">
              <w:rPr>
                <w:rFonts w:ascii="Times New Roman" w:hAnsi="Times New Roman"/>
                <w:bCs/>
                <w:sz w:val="24"/>
                <w:szCs w:val="24"/>
              </w:rPr>
              <w:t>этники</w:t>
            </w:r>
            <w:proofErr w:type="spellEnd"/>
            <w:r w:rsidRPr="004679B0">
              <w:rPr>
                <w:rFonts w:ascii="Times New Roman" w:hAnsi="Times New Roman"/>
                <w:bCs/>
                <w:sz w:val="24"/>
                <w:szCs w:val="24"/>
              </w:rPr>
              <w:t xml:space="preserve"> в одежде создают стиль, а не использование этнических национальных костюмов в чистом виде.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51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398"/>
              <w:gridCol w:w="303"/>
              <w:gridCol w:w="1407"/>
            </w:tblGrid>
            <w:tr w:rsidR="002E62BD" w:rsidRPr="00036CB8" w:rsidTr="00D86922">
              <w:tc>
                <w:tcPr>
                  <w:tcW w:w="312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398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b/>
                      <w:i/>
                      <w:sz w:val="18"/>
                      <w:szCs w:val="18"/>
                    </w:rPr>
                    <w:t>Рабочая профессия</w:t>
                  </w:r>
                </w:p>
              </w:tc>
              <w:tc>
                <w:tcPr>
                  <w:tcW w:w="303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407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b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b/>
                      <w:i/>
                      <w:sz w:val="18"/>
                      <w:szCs w:val="18"/>
                    </w:rPr>
                    <w:t>Специальность</w:t>
                  </w:r>
                </w:p>
              </w:tc>
            </w:tr>
            <w:tr w:rsidR="002E62BD" w:rsidRPr="00036CB8" w:rsidTr="00D86922">
              <w:tc>
                <w:tcPr>
                  <w:tcW w:w="312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398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Контролёр качества ткани</w:t>
                  </w:r>
                </w:p>
              </w:tc>
              <w:tc>
                <w:tcPr>
                  <w:tcW w:w="303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Модельер-конструктор</w:t>
                  </w:r>
                </w:p>
              </w:tc>
            </w:tr>
            <w:tr w:rsidR="002E62BD" w:rsidRPr="00036CB8" w:rsidTr="00D86922">
              <w:tc>
                <w:tcPr>
                  <w:tcW w:w="312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398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Обмеловщица</w:t>
                  </w:r>
                </w:p>
              </w:tc>
              <w:tc>
                <w:tcPr>
                  <w:tcW w:w="303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Технолог швейного производства</w:t>
                  </w:r>
                </w:p>
              </w:tc>
            </w:tr>
            <w:tr w:rsidR="002E62BD" w:rsidRPr="00036CB8" w:rsidTr="00D86922">
              <w:tc>
                <w:tcPr>
                  <w:tcW w:w="312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398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Раскройщик</w:t>
                  </w:r>
                </w:p>
              </w:tc>
              <w:tc>
                <w:tcPr>
                  <w:tcW w:w="303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Дизайнер одежды</w:t>
                  </w:r>
                </w:p>
              </w:tc>
            </w:tr>
            <w:tr w:rsidR="002E62BD" w:rsidRPr="00036CB8" w:rsidTr="00D86922">
              <w:tc>
                <w:tcPr>
                  <w:tcW w:w="312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398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Портной</w:t>
                  </w:r>
                </w:p>
              </w:tc>
              <w:tc>
                <w:tcPr>
                  <w:tcW w:w="303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07" w:type="dxa"/>
                  <w:shd w:val="clear" w:color="auto" w:fill="auto"/>
                </w:tcPr>
                <w:p w:rsidR="002E62BD" w:rsidRPr="00036CB8" w:rsidRDefault="002E62BD" w:rsidP="00D86922">
                  <w:pPr>
                    <w:pStyle w:val="a3"/>
                    <w:ind w:left="0"/>
                    <w:rPr>
                      <w:rFonts w:cs="Times New Roman"/>
                      <w:i/>
                      <w:sz w:val="18"/>
                      <w:szCs w:val="18"/>
                    </w:rPr>
                  </w:pPr>
                  <w:r w:rsidRPr="00036CB8">
                    <w:rPr>
                      <w:rFonts w:cs="Times New Roman"/>
                      <w:i/>
                      <w:sz w:val="18"/>
                      <w:szCs w:val="18"/>
                    </w:rPr>
                    <w:t>Инженер - механик</w:t>
                  </w:r>
                </w:p>
              </w:tc>
            </w:tr>
          </w:tbl>
          <w:p w:rsidR="002E62BD" w:rsidRPr="009767E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2"/>
              <w:gridCol w:w="2153"/>
            </w:tblGrid>
            <w:tr w:rsidR="002E62BD" w:rsidRPr="00036CB8" w:rsidTr="00D86922">
              <w:tc>
                <w:tcPr>
                  <w:tcW w:w="2152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1.</w:t>
                  </w:r>
                  <w:r w:rsidRPr="00036CB8">
                    <w:rPr>
                      <w:sz w:val="18"/>
                      <w:szCs w:val="18"/>
                    </w:rPr>
                    <w:t xml:space="preserve"> </w:t>
                  </w:r>
                  <w:r w:rsidRPr="00036CB8">
                    <w:rPr>
                      <w:rFonts w:ascii="Times New Roman" w:hAnsi="Times New Roman"/>
                      <w:sz w:val="18"/>
                      <w:szCs w:val="18"/>
                    </w:rPr>
                    <w:t>К</w:t>
                  </w:r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 xml:space="preserve">ружевной стилизованный орнамент-солнце </w:t>
                  </w:r>
                  <w:proofErr w:type="gramStart"/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-и</w:t>
                  </w:r>
                  <w:proofErr w:type="gramEnd"/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з кругов и овалов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2. звезда из треугольников</w:t>
                  </w:r>
                </w:p>
              </w:tc>
            </w:tr>
            <w:tr w:rsidR="002E62BD" w:rsidRPr="00036CB8" w:rsidTr="00D86922">
              <w:tc>
                <w:tcPr>
                  <w:tcW w:w="2152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sz w:val="18"/>
                      <w:szCs w:val="18"/>
                    </w:rPr>
                    <w:object w:dxaOrig="4320" w:dyaOrig="21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2.4pt;height:75.6pt" o:ole="">
                        <v:imagedata r:id="rId5" o:title=""/>
                      </v:shape>
                      <o:OLEObject Type="Embed" ProgID="PBrush" ShapeID="_x0000_i1025" DrawAspect="Content" ObjectID="_1601186580" r:id="rId6"/>
                    </w:objec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rFonts w:ascii="Times New Roman" w:hAnsi="Times New Roman"/>
                      <w:sz w:val="18"/>
                      <w:szCs w:val="18"/>
                    </w:rPr>
                    <w:object w:dxaOrig="2820" w:dyaOrig="2835">
                      <v:shape id="_x0000_i1026" type="#_x0000_t75" style="width:69.6pt;height:70.2pt" o:ole="">
                        <v:imagedata r:id="rId7" o:title=""/>
                      </v:shape>
                      <o:OLEObject Type="Embed" ProgID="PBrush" ShapeID="_x0000_i1026" DrawAspect="Content" ObjectID="_1601186581" r:id="rId8"/>
                    </w:object>
                  </w:r>
                </w:p>
              </w:tc>
            </w:tr>
            <w:tr w:rsidR="002E62BD" w:rsidRPr="00036CB8" w:rsidTr="00D86922">
              <w:tc>
                <w:tcPr>
                  <w:tcW w:w="2152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 xml:space="preserve">3. </w:t>
                  </w:r>
                  <w:proofErr w:type="gramStart"/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Индийские</w:t>
                  </w:r>
                  <w:proofErr w:type="gramEnd"/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мотивы-из</w:t>
                  </w:r>
                  <w:proofErr w:type="spellEnd"/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 xml:space="preserve"> различных видов треугольников</w: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rFonts w:ascii="Times New Roman" w:hAnsi="Times New Roman"/>
                      <w:iCs/>
                      <w:spacing w:val="4"/>
                      <w:sz w:val="18"/>
                      <w:szCs w:val="18"/>
                    </w:rPr>
                    <w:t>4. Ромб- символ земледелия у различных народов</w:t>
                  </w:r>
                </w:p>
              </w:tc>
            </w:tr>
            <w:tr w:rsidR="002E62BD" w:rsidRPr="00036CB8" w:rsidTr="00D86922">
              <w:tc>
                <w:tcPr>
                  <w:tcW w:w="2152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rFonts w:ascii="Times New Roman" w:hAnsi="Times New Roman"/>
                      <w:sz w:val="18"/>
                      <w:szCs w:val="18"/>
                    </w:rPr>
                    <w:object w:dxaOrig="2145" w:dyaOrig="1005">
                      <v:shape id="_x0000_i1027" type="#_x0000_t75" style="width:107.4pt;height:55.2pt" o:ole="">
                        <v:imagedata r:id="rId9" o:title=""/>
                      </v:shape>
                      <o:OLEObject Type="Embed" ProgID="PBrush" ShapeID="_x0000_i1027" DrawAspect="Content" ObjectID="_1601186582" r:id="rId10"/>
                    </w:object>
                  </w:r>
                </w:p>
              </w:tc>
              <w:tc>
                <w:tcPr>
                  <w:tcW w:w="2153" w:type="dxa"/>
                  <w:shd w:val="clear" w:color="auto" w:fill="auto"/>
                </w:tcPr>
                <w:p w:rsidR="002E62BD" w:rsidRPr="00036CB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rPr>
                      <w:rFonts w:ascii="Times New Roman" w:hAnsi="Times New Roman"/>
                      <w:b/>
                      <w:i/>
                      <w:iCs/>
                      <w:spacing w:val="4"/>
                      <w:sz w:val="18"/>
                      <w:szCs w:val="18"/>
                    </w:rPr>
                  </w:pPr>
                  <w:r w:rsidRPr="00036CB8">
                    <w:rPr>
                      <w:sz w:val="18"/>
                      <w:szCs w:val="18"/>
                    </w:rPr>
                    <w:object w:dxaOrig="2055" w:dyaOrig="1365">
                      <v:shape id="_x0000_i1028" type="#_x0000_t75" style="width:102.6pt;height:69pt" o:ole="">
                        <v:imagedata r:id="rId11" o:title=""/>
                      </v:shape>
                      <o:OLEObject Type="Embed" ProgID="PBrush" ShapeID="_x0000_i1028" DrawAspect="Content" ObjectID="_1601186583" r:id="rId12"/>
                    </w:object>
                  </w:r>
                </w:p>
              </w:tc>
            </w:tr>
          </w:tbl>
          <w:p w:rsidR="002E62BD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567"/>
              <w:gridCol w:w="567"/>
              <w:gridCol w:w="567"/>
              <w:gridCol w:w="425"/>
              <w:gridCol w:w="425"/>
              <w:gridCol w:w="425"/>
            </w:tblGrid>
            <w:tr w:rsidR="002E62BD" w:rsidRPr="00146728" w:rsidTr="00D86922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62BD" w:rsidRPr="00146728" w:rsidRDefault="002E62BD" w:rsidP="00D86922">
                  <w:pPr>
                    <w:tabs>
                      <w:tab w:val="left" w:pos="-2268"/>
                      <w:tab w:val="left" w:pos="426"/>
                      <w:tab w:val="left" w:pos="900"/>
                    </w:tabs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</w:pPr>
                  <w:r w:rsidRPr="00146728">
                    <w:rPr>
                      <w:rFonts w:ascii="Times New Roman" w:hAnsi="Times New Roman"/>
                      <w:iCs/>
                      <w:spacing w:val="4"/>
                      <w:sz w:val="24"/>
                      <w:szCs w:val="24"/>
                    </w:rPr>
                    <w:t>т</w:t>
                  </w:r>
                </w:p>
              </w:tc>
            </w:tr>
          </w:tbl>
          <w:p w:rsidR="002E62BD" w:rsidRPr="009767E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51" w:type="dxa"/>
          </w:tcPr>
          <w:p w:rsidR="002E62BD" w:rsidRPr="00754CE4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4CE4">
              <w:rPr>
                <w:rFonts w:ascii="Times New Roman" w:hAnsi="Times New Roman"/>
                <w:sz w:val="24"/>
                <w:szCs w:val="24"/>
              </w:rPr>
              <w:t>автомобильная, строительная, лёгкая, военная, космическая, нефтегазовая   промышленность.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6" w:type="dxa"/>
          </w:tcPr>
          <w:p w:rsidR="002E62BD" w:rsidRPr="00AA1EC0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иррадиация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51" w:type="dxa"/>
          </w:tcPr>
          <w:p w:rsidR="002E62BD" w:rsidRPr="00200DD3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00DD3">
              <w:rPr>
                <w:rFonts w:ascii="Times New Roman" w:hAnsi="Times New Roman"/>
                <w:sz w:val="24"/>
                <w:szCs w:val="24"/>
              </w:rPr>
              <w:t xml:space="preserve">ледует найти сумму выплаты и определить,  сколько процентов это составит от дохода: </w:t>
            </w:r>
          </w:p>
          <w:p w:rsidR="002E62BD" w:rsidRPr="00200DD3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DD3">
              <w:rPr>
                <w:rFonts w:ascii="Times New Roman" w:hAnsi="Times New Roman"/>
                <w:sz w:val="24"/>
                <w:szCs w:val="24"/>
              </w:rPr>
              <w:t>1. 700-595=105 (тыс. д.е.); 440-374=66 (тыс. д.е.); 335-284,75=50,25.</w:t>
            </w:r>
          </w:p>
          <w:p w:rsidR="002E62BD" w:rsidRPr="00200DD3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0DD3">
              <w:rPr>
                <w:rFonts w:ascii="Times New Roman" w:hAnsi="Times New Roman"/>
                <w:sz w:val="24"/>
                <w:szCs w:val="24"/>
              </w:rPr>
              <w:t xml:space="preserve">700 – 100%; 105 – </w:t>
            </w:r>
            <w:proofErr w:type="spellStart"/>
            <w:r w:rsidRPr="00200DD3">
              <w:rPr>
                <w:rFonts w:ascii="Times New Roman" w:hAnsi="Times New Roman"/>
                <w:sz w:val="24"/>
                <w:szCs w:val="24"/>
              </w:rPr>
              <w:t>х%</w:t>
            </w:r>
            <w:proofErr w:type="spellEnd"/>
            <w:r w:rsidRPr="00200DD3">
              <w:rPr>
                <w:rFonts w:ascii="Times New Roman" w:hAnsi="Times New Roman"/>
                <w:sz w:val="24"/>
                <w:szCs w:val="24"/>
              </w:rPr>
              <w:t xml:space="preserve">; х=15%. 440-100%; 66 – </w:t>
            </w:r>
            <w:proofErr w:type="spellStart"/>
            <w:r w:rsidRPr="00200DD3">
              <w:rPr>
                <w:rFonts w:ascii="Times New Roman" w:hAnsi="Times New Roman"/>
                <w:sz w:val="24"/>
                <w:szCs w:val="24"/>
              </w:rPr>
              <w:t>х%</w:t>
            </w:r>
            <w:proofErr w:type="spellEnd"/>
            <w:r w:rsidRPr="00200DD3">
              <w:rPr>
                <w:rFonts w:ascii="Times New Roman" w:hAnsi="Times New Roman"/>
                <w:sz w:val="24"/>
                <w:szCs w:val="24"/>
              </w:rPr>
              <w:t>; х=15%. 335-100%; 50,25-х%; х=15%;</w:t>
            </w:r>
          </w:p>
          <w:p w:rsidR="002E62BD" w:rsidRPr="00200DD3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00DD3">
              <w:rPr>
                <w:rFonts w:ascii="Times New Roman" w:hAnsi="Times New Roman"/>
                <w:sz w:val="24"/>
                <w:szCs w:val="24"/>
              </w:rPr>
              <w:t>налогообложение – пропорциональное.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2E62BD" w:rsidRPr="00787091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7091">
              <w:rPr>
                <w:rFonts w:ascii="Times New Roman" w:hAnsi="Times New Roman"/>
                <w:b/>
                <w:sz w:val="24"/>
                <w:szCs w:val="24"/>
              </w:rPr>
              <w:t xml:space="preserve">1-в,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2-а, 3-г, 4-б</w:t>
            </w:r>
          </w:p>
        </w:tc>
        <w:tc>
          <w:tcPr>
            <w:tcW w:w="850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51" w:type="dxa"/>
          </w:tcPr>
          <w:p w:rsidR="002E62BD" w:rsidRPr="00377AB4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77AB4">
              <w:rPr>
                <w:rFonts w:ascii="Times New Roman" w:hAnsi="Times New Roman"/>
                <w:sz w:val="24"/>
                <w:szCs w:val="24"/>
              </w:rPr>
              <w:t xml:space="preserve">Экономия от </w:t>
            </w:r>
            <w:proofErr w:type="spellStart"/>
            <w:r w:rsidRPr="00377AB4">
              <w:rPr>
                <w:rFonts w:ascii="Times New Roman" w:hAnsi="Times New Roman"/>
                <w:sz w:val="24"/>
                <w:szCs w:val="24"/>
              </w:rPr>
              <w:t>оплатытруда</w:t>
            </w:r>
            <w:proofErr w:type="spellEnd"/>
            <w:r w:rsidRPr="00377AB4">
              <w:rPr>
                <w:rFonts w:ascii="Times New Roman" w:hAnsi="Times New Roman"/>
                <w:sz w:val="24"/>
                <w:szCs w:val="24"/>
              </w:rPr>
              <w:t xml:space="preserve"> рабочих, занимающихся ремонтом, составляет 100 000 – 75 000= 25 000 рублей. Если взять отпуск, то он не должен превышать 25 рабочих дней: 25 000 / 1000 = 25 дней, т.к. иначе экономия от ремонта станет меньше, чем потери заработной платы. (Ответ: 25 дней)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2E62BD" w:rsidRPr="0090285E" w:rsidRDefault="002E62BD" w:rsidP="00D8692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0285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850" w:type="dxa"/>
            <w:vMerge w:val="restart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51" w:type="dxa"/>
            <w:vMerge w:val="restart"/>
          </w:tcPr>
          <w:p w:rsidR="002E62BD" w:rsidRPr="00E563DE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563DE">
              <w:rPr>
                <w:rFonts w:ascii="Times New Roman" w:hAnsi="Times New Roman"/>
                <w:sz w:val="24"/>
                <w:szCs w:val="24"/>
                <w:u w:val="single"/>
              </w:rPr>
              <w:t>Творческое задание (11 баллов).</w:t>
            </w:r>
          </w:p>
          <w:p w:rsidR="002E62BD" w:rsidRPr="00E563DE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563DE">
              <w:rPr>
                <w:rFonts w:ascii="Times New Roman" w:hAnsi="Times New Roman"/>
                <w:sz w:val="24"/>
                <w:szCs w:val="24"/>
                <w:u w:val="single"/>
              </w:rPr>
              <w:t>Приложение 1</w:t>
            </w:r>
          </w:p>
        </w:tc>
      </w:tr>
      <w:tr w:rsidR="002E62BD" w:rsidRPr="005609C7" w:rsidTr="00D86922">
        <w:tc>
          <w:tcPr>
            <w:tcW w:w="534" w:type="dxa"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9C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2E62BD" w:rsidRPr="003543A5" w:rsidRDefault="002E62BD" w:rsidP="00D869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543A5">
              <w:rPr>
                <w:rFonts w:ascii="Times New Roman" w:hAnsi="Times New Roman"/>
                <w:sz w:val="24"/>
                <w:szCs w:val="24"/>
              </w:rPr>
              <w:t>Дублирование клеевыми прокладочными материалами</w:t>
            </w:r>
          </w:p>
        </w:tc>
        <w:tc>
          <w:tcPr>
            <w:tcW w:w="850" w:type="dxa"/>
            <w:vMerge/>
          </w:tcPr>
          <w:p w:rsidR="002E62BD" w:rsidRPr="005609C7" w:rsidRDefault="002E62BD" w:rsidP="00D86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1" w:type="dxa"/>
            <w:vMerge/>
          </w:tcPr>
          <w:p w:rsidR="002E62BD" w:rsidRPr="00C27D13" w:rsidRDefault="002E62BD" w:rsidP="00D8692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E62BD" w:rsidRDefault="002E62BD" w:rsidP="002E62BD"/>
    <w:p w:rsidR="00E525E3" w:rsidRDefault="00E525E3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E525E3" w:rsidRDefault="00E525E3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E525E3" w:rsidRDefault="00E525E3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E525E3" w:rsidRDefault="00E525E3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3F2442" w:rsidRPr="002251C7" w:rsidRDefault="003F2442" w:rsidP="00E525E3">
      <w:pPr>
        <w:jc w:val="right"/>
        <w:rPr>
          <w:rFonts w:ascii="Times New Roman" w:hAnsi="Times New Roman"/>
          <w:sz w:val="24"/>
          <w:szCs w:val="24"/>
        </w:rPr>
      </w:pPr>
    </w:p>
    <w:p w:rsidR="003F2442" w:rsidRDefault="003F2442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3F2442" w:rsidRDefault="003F2442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3F2442" w:rsidRDefault="003F2442" w:rsidP="00E525E3">
      <w:pPr>
        <w:jc w:val="right"/>
        <w:rPr>
          <w:rFonts w:ascii="Times New Roman" w:hAnsi="Times New Roman"/>
          <w:sz w:val="24"/>
          <w:szCs w:val="24"/>
          <w:lang w:val="en-US"/>
        </w:rPr>
      </w:pPr>
    </w:p>
    <w:p w:rsidR="00E525E3" w:rsidRDefault="00E525E3" w:rsidP="00E525E3">
      <w:pPr>
        <w:jc w:val="right"/>
        <w:rPr>
          <w:rFonts w:ascii="Times New Roman" w:hAnsi="Times New Roman"/>
          <w:sz w:val="24"/>
          <w:szCs w:val="24"/>
        </w:rPr>
      </w:pPr>
      <w:r w:rsidRPr="00CF5ECE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E525E3" w:rsidRPr="00CF5ECE" w:rsidRDefault="00E525E3" w:rsidP="00E525E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Оценка творческого задания </w:t>
      </w:r>
      <w:r>
        <w:rPr>
          <w:rFonts w:ascii="Times New Roman" w:hAnsi="Times New Roman"/>
          <w:b/>
          <w:sz w:val="24"/>
          <w:szCs w:val="24"/>
          <w:lang w:val="en-US"/>
        </w:rPr>
        <w:t>10-11</w:t>
      </w:r>
      <w:r w:rsidRPr="00CF5ECE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70"/>
        <w:gridCol w:w="4785"/>
      </w:tblGrid>
      <w:tr w:rsidR="00E525E3" w:rsidRPr="00E563DE" w:rsidTr="00D86922">
        <w:tc>
          <w:tcPr>
            <w:tcW w:w="5070" w:type="dxa"/>
            <w:shd w:val="clear" w:color="auto" w:fill="auto"/>
          </w:tcPr>
          <w:p w:rsidR="00E525E3" w:rsidRPr="00E563DE" w:rsidRDefault="00E525E3" w:rsidP="00D869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и схемы</w:t>
            </w:r>
          </w:p>
        </w:tc>
        <w:tc>
          <w:tcPr>
            <w:tcW w:w="4785" w:type="dxa"/>
            <w:shd w:val="clear" w:color="auto" w:fill="auto"/>
          </w:tcPr>
          <w:p w:rsidR="00E525E3" w:rsidRPr="00E563DE" w:rsidRDefault="00E525E3" w:rsidP="00D869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эскиз блузы</w:t>
            </w:r>
          </w:p>
        </w:tc>
      </w:tr>
      <w:tr w:rsidR="00E525E3" w:rsidRPr="00E563DE" w:rsidTr="00D86922">
        <w:tc>
          <w:tcPr>
            <w:tcW w:w="5070" w:type="dxa"/>
            <w:shd w:val="clear" w:color="auto" w:fill="auto"/>
          </w:tcPr>
          <w:p w:rsidR="00E525E3" w:rsidRPr="00E563DE" w:rsidRDefault="00E525E3" w:rsidP="00D869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86000" cy="2232660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32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vMerge w:val="restart"/>
            <w:shd w:val="clear" w:color="auto" w:fill="auto"/>
          </w:tcPr>
          <w:p w:rsidR="00E525E3" w:rsidRPr="00E563DE" w:rsidRDefault="00E525E3" w:rsidP="00D869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525E3" w:rsidRPr="00E563DE" w:rsidRDefault="00E525E3" w:rsidP="00D869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3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2251C7" w:rsidRPr="000E4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pict>
                <v:shape id="_x0000_i1029" type="#_x0000_t75" style="width:203.4pt;height:309pt">
                  <v:imagedata r:id="rId14" o:title=""/>
                </v:shape>
              </w:pict>
            </w:r>
          </w:p>
          <w:p w:rsidR="00E525E3" w:rsidRPr="00E563DE" w:rsidRDefault="00E525E3" w:rsidP="00D869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25E3" w:rsidRPr="00E563DE" w:rsidTr="00D86922">
        <w:trPr>
          <w:trHeight w:val="3160"/>
        </w:trPr>
        <w:tc>
          <w:tcPr>
            <w:tcW w:w="5070" w:type="dxa"/>
            <w:shd w:val="clear" w:color="auto" w:fill="auto"/>
          </w:tcPr>
          <w:p w:rsidR="00E525E3" w:rsidRPr="00E563DE" w:rsidRDefault="00E525E3" w:rsidP="00D86922">
            <w:pP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E563D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</w:t>
            </w:r>
            <w:r w:rsidR="002251C7" w:rsidRPr="000E4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pict>
                <v:shape id="_x0000_i1030" type="#_x0000_t75" style="width:215.4pt;height:159pt">
                  <v:imagedata r:id="rId15" o:title=""/>
                </v:shape>
              </w:pict>
            </w:r>
          </w:p>
        </w:tc>
        <w:tc>
          <w:tcPr>
            <w:tcW w:w="4785" w:type="dxa"/>
            <w:vMerge/>
            <w:shd w:val="clear" w:color="auto" w:fill="auto"/>
          </w:tcPr>
          <w:p w:rsidR="00E525E3" w:rsidRPr="00E563DE" w:rsidRDefault="00E525E3" w:rsidP="00D8692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525E3" w:rsidRDefault="00E525E3" w:rsidP="00E525E3"/>
    <w:p w:rsidR="00E525E3" w:rsidRPr="00CF5ECE" w:rsidRDefault="00E525E3" w:rsidP="00E525E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F5ECE">
        <w:rPr>
          <w:rFonts w:ascii="Times New Roman" w:eastAsia="Times New Roman" w:hAnsi="Times New Roman"/>
          <w:sz w:val="24"/>
          <w:szCs w:val="24"/>
          <w:lang w:eastAsia="ru-RU"/>
        </w:rPr>
        <w:t xml:space="preserve">3. Ткани для блузы рекомендуются: </w:t>
      </w:r>
      <w:r w:rsidRPr="00CF5ECE">
        <w:rPr>
          <w:rFonts w:ascii="Times New Roman" w:eastAsia="Times New Roman" w:hAnsi="Times New Roman"/>
          <w:i/>
          <w:sz w:val="24"/>
          <w:szCs w:val="24"/>
          <w:lang w:eastAsia="ru-RU"/>
        </w:rPr>
        <w:t>шелк натуральный или из химических волокон</w:t>
      </w:r>
    </w:p>
    <w:p w:rsidR="00E525E3" w:rsidRPr="00CF5ECE" w:rsidRDefault="00E525E3" w:rsidP="00E525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ECE">
        <w:rPr>
          <w:rFonts w:ascii="Times New Roman" w:eastAsia="Times New Roman" w:hAnsi="Times New Roman"/>
          <w:sz w:val="24"/>
          <w:szCs w:val="24"/>
          <w:lang w:eastAsia="ru-RU"/>
        </w:rPr>
        <w:t>4. Описание внешнего вида изделия:</w:t>
      </w:r>
    </w:p>
    <w:p w:rsidR="00E525E3" w:rsidRPr="00CF5ECE" w:rsidRDefault="00E525E3" w:rsidP="00E525E3">
      <w:pPr>
        <w:spacing w:after="0" w:line="240" w:lineRule="auto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CF5ECE">
        <w:rPr>
          <w:rFonts w:ascii="Times New Roman" w:eastAsia="Arial Unicode MS" w:hAnsi="Times New Roman"/>
          <w:i/>
          <w:sz w:val="24"/>
          <w:szCs w:val="24"/>
          <w:lang w:eastAsia="ru-RU"/>
        </w:rPr>
        <w:t>1).Наименование изделия: блуза женская</w:t>
      </w:r>
    </w:p>
    <w:p w:rsidR="00E525E3" w:rsidRPr="00CF5ECE" w:rsidRDefault="00E525E3" w:rsidP="00E525E3">
      <w:pPr>
        <w:spacing w:after="0" w:line="240" w:lineRule="auto"/>
        <w:rPr>
          <w:rFonts w:ascii="Times New Roman" w:eastAsia="Arial Unicode MS" w:hAnsi="Times New Roman"/>
          <w:i/>
          <w:sz w:val="24"/>
          <w:szCs w:val="24"/>
          <w:lang w:eastAsia="ru-RU"/>
        </w:rPr>
      </w:pPr>
      <w:r w:rsidRPr="00CF5ECE">
        <w:rPr>
          <w:rFonts w:ascii="Times New Roman" w:eastAsia="Arial Unicode MS" w:hAnsi="Times New Roman"/>
          <w:i/>
          <w:sz w:val="24"/>
          <w:szCs w:val="24"/>
          <w:lang w:eastAsia="ru-RU"/>
        </w:rPr>
        <w:t>2).Силуэт: полуприлегающий</w:t>
      </w:r>
    </w:p>
    <w:p w:rsidR="00E525E3" w:rsidRPr="00CF5ECE" w:rsidRDefault="00E525E3" w:rsidP="00E525E3">
      <w:pPr>
        <w:spacing w:after="0" w:line="240" w:lineRule="auto"/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</w:pPr>
      <w:r w:rsidRPr="00CF5ECE"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  <w:t xml:space="preserve">3). Вид застежки: </w:t>
      </w:r>
      <w:proofErr w:type="gramStart"/>
      <w:r w:rsidRPr="00CF5ECE"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  <w:t>распашная</w:t>
      </w:r>
      <w:proofErr w:type="gramEnd"/>
      <w:r w:rsidRPr="00CF5ECE"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  <w:t xml:space="preserve"> с планкой на пуговицах</w:t>
      </w:r>
    </w:p>
    <w:p w:rsidR="00E525E3" w:rsidRPr="00CF5ECE" w:rsidRDefault="00E525E3" w:rsidP="00E525E3">
      <w:pPr>
        <w:spacing w:after="0" w:line="240" w:lineRule="auto"/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</w:pPr>
      <w:r w:rsidRPr="00CF5ECE"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  <w:t xml:space="preserve">4).Описание по элементам: блуза  украшена отделкой </w:t>
      </w:r>
      <w:proofErr w:type="spellStart"/>
      <w:r w:rsidRPr="00CF5ECE"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  <w:t>кокилье</w:t>
      </w:r>
      <w:proofErr w:type="spellEnd"/>
      <w:r w:rsidRPr="00CF5ECE">
        <w:rPr>
          <w:rFonts w:ascii="Times New Roman" w:eastAsia="Arial Unicode MS" w:hAnsi="Times New Roman"/>
          <w:i/>
          <w:iCs/>
          <w:sz w:val="24"/>
          <w:szCs w:val="24"/>
          <w:lang w:eastAsia="ru-RU"/>
        </w:rPr>
        <w:t xml:space="preserve"> вдоль планки, рукава-крылышки, отложной воротник с закруглёнными концами на стойке, проложена отделочная строчка по всем деталям в тон блузки.</w:t>
      </w:r>
    </w:p>
    <w:p w:rsidR="00E525E3" w:rsidRPr="00CF5ECE" w:rsidRDefault="00E525E3" w:rsidP="00E525E3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E525E3" w:rsidRPr="00CF5ECE" w:rsidRDefault="00E525E3" w:rsidP="00E525E3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</w:pPr>
      <w:r w:rsidRPr="00CF5ECE">
        <w:rPr>
          <w:rFonts w:ascii="Times New Roman" w:eastAsia="Times New Roman" w:hAnsi="Times New Roman"/>
          <w:b/>
          <w:kern w:val="1"/>
          <w:sz w:val="24"/>
          <w:szCs w:val="24"/>
          <w:lang w:eastAsia="hi-IN" w:bidi="hi-IN"/>
        </w:rPr>
        <w:t>Оценка выполнения творческого задания:</w:t>
      </w:r>
      <w:r w:rsidRPr="00CF5ECE">
        <w:rPr>
          <w:rFonts w:ascii="Times New Roman" w:eastAsia="Times New Roman" w:hAnsi="Times New Roman"/>
          <w:b/>
          <w:kern w:val="1"/>
          <w:sz w:val="24"/>
          <w:szCs w:val="24"/>
          <w:lang w:eastAsia="hi-IN" w:bidi="hi-IN"/>
        </w:rPr>
        <w:br/>
      </w:r>
      <w:r w:rsidRPr="00CF5ECE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1. Эскиз модели-3 балла;</w:t>
      </w:r>
      <w:r w:rsidRPr="00CF5ECE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br/>
        <w:t>2.Схема обработки планки -3 балла;</w:t>
      </w:r>
      <w:r w:rsidRPr="00CF5ECE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br/>
        <w:t>3. Рекомендуемые ткани – 2 балла;</w:t>
      </w:r>
      <w:r w:rsidRPr="00CF5ECE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br/>
        <w:t>4.Описание модели -3 балла</w:t>
      </w:r>
    </w:p>
    <w:p w:rsidR="00E525E3" w:rsidRPr="00CF5ECE" w:rsidRDefault="00E525E3" w:rsidP="00E525E3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/>
          <w:i/>
          <w:kern w:val="1"/>
          <w:sz w:val="24"/>
          <w:szCs w:val="24"/>
          <w:lang w:eastAsia="hi-IN" w:bidi="hi-IN"/>
        </w:rPr>
      </w:pPr>
      <w:r w:rsidRPr="00CF5ECE">
        <w:rPr>
          <w:rFonts w:ascii="Times New Roman" w:eastAsia="Times New Roman" w:hAnsi="Times New Roman"/>
          <w:kern w:val="1"/>
          <w:sz w:val="24"/>
          <w:szCs w:val="24"/>
          <w:lang w:eastAsia="hi-IN" w:bidi="hi-IN"/>
        </w:rPr>
        <w:t> Всего 11 баллов.</w:t>
      </w:r>
    </w:p>
    <w:p w:rsidR="00E525E3" w:rsidRDefault="00E525E3" w:rsidP="00E525E3"/>
    <w:p w:rsidR="00FD1CB3" w:rsidRDefault="00FD1CB3"/>
    <w:sectPr w:rsidR="00FD1CB3" w:rsidSect="003F244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8E1"/>
    <w:multiLevelType w:val="hybridMultilevel"/>
    <w:tmpl w:val="FF142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2BD"/>
    <w:rsid w:val="000B4350"/>
    <w:rsid w:val="000E4B6F"/>
    <w:rsid w:val="001009BF"/>
    <w:rsid w:val="00173C58"/>
    <w:rsid w:val="001B66C4"/>
    <w:rsid w:val="002251C7"/>
    <w:rsid w:val="002E62BD"/>
    <w:rsid w:val="00326B48"/>
    <w:rsid w:val="003F2442"/>
    <w:rsid w:val="006402C7"/>
    <w:rsid w:val="009E50A5"/>
    <w:rsid w:val="00A85883"/>
    <w:rsid w:val="00BC4D5F"/>
    <w:rsid w:val="00C627C7"/>
    <w:rsid w:val="00CC6E65"/>
    <w:rsid w:val="00E07549"/>
    <w:rsid w:val="00E525E3"/>
    <w:rsid w:val="00EE053A"/>
    <w:rsid w:val="00FD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62BD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Mangal"/>
      <w:kern w:val="1"/>
      <w:sz w:val="28"/>
      <w:szCs w:val="28"/>
      <w:lang w:eastAsia="hi-IN" w:bidi="hi-IN"/>
    </w:rPr>
  </w:style>
  <w:style w:type="paragraph" w:styleId="a4">
    <w:name w:val="Balloon Text"/>
    <w:basedOn w:val="a"/>
    <w:link w:val="a5"/>
    <w:uiPriority w:val="99"/>
    <w:semiHidden/>
    <w:unhideWhenUsed/>
    <w:rsid w:val="00E52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25E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640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Пользователь</cp:lastModifiedBy>
  <cp:revision>12</cp:revision>
  <dcterms:created xsi:type="dcterms:W3CDTF">2018-09-23T15:18:00Z</dcterms:created>
  <dcterms:modified xsi:type="dcterms:W3CDTF">2018-10-16T06:17:00Z</dcterms:modified>
</cp:coreProperties>
</file>